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b w:val="1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u w:val="single"/>
          <w:rtl w:val="0"/>
        </w:rPr>
        <w:t xml:space="preserve">REGLAMENT DUATLÓ SPRINT DE GIRONELLA 2021</w:t>
      </w:r>
    </w:p>
    <w:p w:rsidR="00000000" w:rsidDel="00000000" w:rsidP="00000000" w:rsidRDefault="00000000" w:rsidRPr="00000000" w14:paraId="00000003">
      <w:pPr>
        <w:rPr>
          <w:rFonts w:ascii="Arial Narrow" w:cs="Arial Narrow" w:eastAsia="Arial Narrow" w:hAnsi="Arial Narrow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 Narrow" w:cs="Arial Narrow" w:eastAsia="Arial Narrow" w:hAnsi="Arial Narrow"/>
          <w:i w:val="1"/>
        </w:rPr>
      </w:pP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En aquestes normes estan desenvolupats tots els aspectes tècnics generals de la prova. No obstant això, a continuació es detallen aquells punts que, per la seva importància o per circumstàncies de la mateixa, es modifiquen o complementen total o parcialment respecte del reglament de la FETRI.</w:t>
      </w:r>
    </w:p>
    <w:p w:rsidR="00000000" w:rsidDel="00000000" w:rsidP="00000000" w:rsidRDefault="00000000" w:rsidRPr="00000000" w14:paraId="00000005">
      <w:pPr>
        <w:rPr>
          <w:rFonts w:ascii="Arial Narrow" w:cs="Arial Narrow" w:eastAsia="Arial Narrow" w:hAnsi="Arial Narrow"/>
          <w:b w:val="1"/>
          <w:i w:val="1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13879</wp:posOffset>
                </wp:positionH>
                <wp:positionV relativeFrom="paragraph">
                  <wp:posOffset>149951</wp:posOffset>
                </wp:positionV>
                <wp:extent cx="5208815" cy="0"/>
                <wp:effectExtent b="19050" l="0" r="1143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8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13879</wp:posOffset>
                </wp:positionH>
                <wp:positionV relativeFrom="paragraph">
                  <wp:posOffset>149951</wp:posOffset>
                </wp:positionV>
                <wp:extent cx="5220245" cy="1905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20245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Arial Narrow" w:cs="Arial Narrow" w:eastAsia="Arial Narrow" w:hAnsi="Arial Narrow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L’Ajuntament de Gironella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l’entitat esportiva Esport Ciclista Gironella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organitzen el diumenge 22 d’Agost, el I Duatló Sprint de Gironella, en la modalitats de ciclisme de carretera, i carrera a peu per asfalt/pista.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 tracta d’una prova de caràcter competitiu popular, oberta a corredors federats i no federats. La prova estarà limitada a 250 inscripcions. Cada participant participa en cada prova de manera induvial, sota la seva responsabilitat i disposa d’un nivell de condició física i domini tècnic per afrontar-la i acabar-la.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Arial Narrow" w:cs="Arial Narrow" w:eastAsia="Arial Narrow" w:hAnsi="Arial Narrow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Els participants hauran de portar el dorsal facilitat per l’organització, i aquest no podrà ser modificat ni manipulat.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Arial Narrow" w:cs="Arial Narrow" w:eastAsia="Arial Narrow" w:hAnsi="Arial Narrow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És obligatori en tot moment l’ús de casc al segment de bicicleta de carretera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Arial Narrow" w:cs="Arial Narrow" w:eastAsia="Arial Narrow" w:hAnsi="Arial Narrow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Les categories de la competició seran les següents, dividint per sexes masculí i femení: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Cadet – 14,15 anys. (2006-2007)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Juvenil – 16-17 anys. (2004-2005)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Junior - 18-19 anys. (2002-2003)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Sub-23 - 20-23 anys. (2001-1998)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Sènior  - 24-39 anys. (1997-1982)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Veterà 1  - 40-49 anys. (1981-1972)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Veterà 2  - 50-59 anys. (1971-1962)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Veterà 3  - 60-o més anys. (1961 - avall)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Arial Narrow" w:cs="Arial Narrow" w:eastAsia="Arial Narrow" w:hAnsi="Arial Narrow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prova consta de dos segments: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Tram a peu; 5 km –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Temps màxim per realitzar-ho; 40 minuts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Tram en bicicleta de carretera;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20 km – Temps màxim per realitzar-ho; 1 hora i 10 minuts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Tram a peu; 2.5 km –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Temps màxim per realitzar-ho; 25 minuts;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E">
      <w:pPr>
        <w:ind w:left="360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Per la realització de la prova és tindrà un temps màxim de 2 hores i 15 minuts. </w:t>
      </w:r>
    </w:p>
    <w:p w:rsidR="00000000" w:rsidDel="00000000" w:rsidP="00000000" w:rsidRDefault="00000000" w:rsidRPr="00000000" w14:paraId="0000001F">
      <w:pPr>
        <w:ind w:left="360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360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360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360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Arial Narrow" w:cs="Arial Narrow" w:eastAsia="Arial Narrow" w:hAnsi="Arial Narrow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cronometratge l’efectuarà l’empresa Championchip. 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Arial Narrow" w:cs="Arial Narrow" w:eastAsia="Arial Narrow" w:hAnsi="Arial Narrow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Horari de la prova? 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Recollida de dorsals. 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Mateix dia; De 7.00 del matí a les 8.00 al Pavelló Municipal d’esports de Gironella. 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Entrada de bicicletes i material a la zona de boxes</w:t>
      </w: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Mateix dia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les 7.30 del matí a les 8.30.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d) 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Sortida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9.00H</w:t>
      </w: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f) 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Lliurament de trofeus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les 12.00 del migdia. 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Arial Narrow" w:cs="Arial Narrow" w:eastAsia="Arial Narrow" w:hAnsi="Arial Narrow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Els preus per a participant seran: </w:t>
      </w:r>
    </w:p>
    <w:p w:rsidR="00000000" w:rsidDel="00000000" w:rsidP="00000000" w:rsidRDefault="00000000" w:rsidRPr="00000000" w14:paraId="00000030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25 euros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Arial Narrow" w:cs="Arial Narrow" w:eastAsia="Arial Narrow" w:hAnsi="Arial Narrow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Les inscripcions és podran efectuar a través de la plataforma de l’empresa encarregada i que serà indicada als dies previs de l’esdeveniment. 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Arial Narrow" w:cs="Arial Narrow" w:eastAsia="Arial Narrow" w:hAnsi="Arial Narrow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Hi haurà premis per els: 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Els premis no són acumulatius. Per exemple un corredor que ha guanyat a sènior i categoria absoluta masculí, no rebrà els dos trofeus. En aquest cas se l’hi entregaria el trofeu de categoria absoluta masculí, i el de sènior és s’entregaria al segon classificat. 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both"/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Tots els participants rebran una medalla amb l’enhorabona per la finalització de la prova. 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Arial Narrow" w:cs="Arial Narrow" w:eastAsia="Arial Narrow" w:hAnsi="Arial Narrow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Els corredors disposaran dels següents serveis: 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Serveis de WC. 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Serveis de guarda roba 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Serveis de dutxes. (Segons les restriccions COVID-19)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Arial Narrow" w:cs="Arial Narrow" w:eastAsia="Arial Narrow" w:hAnsi="Arial Narrow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Recomanem arribar 60/90 minuts abans de l’inici de la prova. 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Arial Narrow" w:cs="Arial Narrow" w:eastAsia="Arial Narrow" w:hAnsi="Arial Narrow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Els menors de 18 anys hauran de presentar una autorització per poder participar a la duatló firmada per els pares o tutor. Podreu trobar l’autorització adjunta al final de reglament. 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Arial Narrow" w:cs="Arial Narrow" w:eastAsia="Arial Narrow" w:hAnsi="Arial Narrow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participant està obligat a respectar el medi ambient durant la competició, no depositar ni tirant objectes, ni actuar de forma agressiva amb l’entorn.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Arial Narrow" w:cs="Arial Narrow" w:eastAsia="Arial Narrow" w:hAnsi="Arial Narrow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 responsabilitat del atleta conèixer el recorregut i el reglament de la prova.</w:t>
      </w:r>
    </w:p>
    <w:p w:rsidR="00000000" w:rsidDel="00000000" w:rsidP="00000000" w:rsidRDefault="00000000" w:rsidRPr="00000000" w14:paraId="00000051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Arial Narrow" w:cs="Arial Narrow" w:eastAsia="Arial Narrow" w:hAnsi="Arial Narrow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L’organització es reserva el dret de fer enregistraments sonors o d’imatges durant el desenvolupament de l’activitat amb finalitats de difusió i arxiu, sempre d’acord amb la legislació vigent en matèria de drets d’imatge i de protecció de la intimitat de les persones. </w:t>
      </w:r>
    </w:p>
    <w:p w:rsidR="00000000" w:rsidDel="00000000" w:rsidP="00000000" w:rsidRDefault="00000000" w:rsidRPr="00000000" w14:paraId="00000053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Arial Narrow" w:cs="Arial Narrow" w:eastAsia="Arial Narrow" w:hAnsi="Arial Narrow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Les entitats organitzadores es reserven el dret d’ajornar o suspendre o modificar l’activitat en cas de que les inclemències meteorològiques posessin en risc la seguretat dels participants.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Arial Narrow" w:cs="Arial Narrow" w:eastAsia="Arial Narrow" w:hAnsi="Arial Narrow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La participació a la prova implica la total acceptació d’aquest reglament, i també de tot allò no previst, que serà resolt segons convingui per les entitats organitzadores.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Arial Narrow" w:cs="Arial Narrow" w:eastAsia="Arial Narrow" w:hAnsi="Arial Narrow"/>
          <w:b w:val="1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u w:val="single"/>
          <w:rtl w:val="0"/>
        </w:rPr>
        <w:t xml:space="preserve">Autorització per a menors de 18 anys per a la participació de la I Duatló de Gironella. </w:t>
      </w:r>
    </w:p>
    <w:p w:rsidR="00000000" w:rsidDel="00000000" w:rsidP="00000000" w:rsidRDefault="00000000" w:rsidRPr="00000000" w14:paraId="0000006A">
      <w:pPr>
        <w:rPr>
          <w:rFonts w:ascii="Arial Narrow" w:cs="Arial Narrow" w:eastAsia="Arial Narrow" w:hAnsi="Arial Narrow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Dades del pare mare o tutor: </w:t>
      </w:r>
    </w:p>
    <w:p w:rsidR="00000000" w:rsidDel="00000000" w:rsidP="00000000" w:rsidRDefault="00000000" w:rsidRPr="00000000" w14:paraId="0000006C">
      <w:pPr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Nom: _____________________________________________________________</w:t>
      </w:r>
    </w:p>
    <w:p w:rsidR="00000000" w:rsidDel="00000000" w:rsidP="00000000" w:rsidRDefault="00000000" w:rsidRPr="00000000" w14:paraId="0000006E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Cognoms: _________________________________________________________</w:t>
      </w:r>
    </w:p>
    <w:p w:rsidR="00000000" w:rsidDel="00000000" w:rsidP="00000000" w:rsidRDefault="00000000" w:rsidRPr="00000000" w14:paraId="0000006F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DNI: _____________________________________________________________</w:t>
      </w:r>
    </w:p>
    <w:p w:rsidR="00000000" w:rsidDel="00000000" w:rsidP="00000000" w:rsidRDefault="00000000" w:rsidRPr="00000000" w14:paraId="00000070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Telèfon de contacte: ________________________________________________</w:t>
      </w:r>
    </w:p>
    <w:p w:rsidR="00000000" w:rsidDel="00000000" w:rsidP="00000000" w:rsidRDefault="00000000" w:rsidRPr="00000000" w14:paraId="00000071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E-mail: ___________________________________________________________</w:t>
      </w:r>
    </w:p>
    <w:p w:rsidR="00000000" w:rsidDel="00000000" w:rsidP="00000000" w:rsidRDefault="00000000" w:rsidRPr="00000000" w14:paraId="00000072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Adreça: ___________________________________________________________</w:t>
      </w:r>
    </w:p>
    <w:p w:rsidR="00000000" w:rsidDel="00000000" w:rsidP="00000000" w:rsidRDefault="00000000" w:rsidRPr="00000000" w14:paraId="00000073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Codi Postal: ________________________________________________________</w:t>
      </w:r>
    </w:p>
    <w:p w:rsidR="00000000" w:rsidDel="00000000" w:rsidP="00000000" w:rsidRDefault="00000000" w:rsidRPr="00000000" w14:paraId="00000074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Població: ___________________________________________________________</w:t>
      </w:r>
    </w:p>
    <w:p w:rsidR="00000000" w:rsidDel="00000000" w:rsidP="00000000" w:rsidRDefault="00000000" w:rsidRPr="00000000" w14:paraId="00000075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Dades del menor: </w:t>
      </w:r>
    </w:p>
    <w:p w:rsidR="00000000" w:rsidDel="00000000" w:rsidP="00000000" w:rsidRDefault="00000000" w:rsidRPr="00000000" w14:paraId="00000077">
      <w:pPr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Nom: _______________________________________________________________</w:t>
      </w:r>
    </w:p>
    <w:p w:rsidR="00000000" w:rsidDel="00000000" w:rsidP="00000000" w:rsidRDefault="00000000" w:rsidRPr="00000000" w14:paraId="00000079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Cognoms: ___________________________________________________________</w:t>
      </w:r>
    </w:p>
    <w:p w:rsidR="00000000" w:rsidDel="00000000" w:rsidP="00000000" w:rsidRDefault="00000000" w:rsidRPr="00000000" w14:paraId="0000007A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DNI:________________________________________________________________</w:t>
      </w:r>
    </w:p>
    <w:p w:rsidR="00000000" w:rsidDel="00000000" w:rsidP="00000000" w:rsidRDefault="00000000" w:rsidRPr="00000000" w14:paraId="0000007B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Data de naixement: ____________________________________________________</w:t>
      </w:r>
    </w:p>
    <w:p w:rsidR="00000000" w:rsidDel="00000000" w:rsidP="00000000" w:rsidRDefault="00000000" w:rsidRPr="00000000" w14:paraId="0000007C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Manifesto que conec el reglament de la prova i la normativa de la FCTRI, els accepto i atorgo la meva conformitat expressa i autoritzo que el meu fill/filla, tutelat/da, les dades del/de la qual han estat ensenyades, pugui participar a l’esmentada prova, de conformitat amb allò estableix el reglament de la cursa i la inscripció a l’esdeveniment esportiu, prèvia emplenada, i eximeixo de responsabilitat expressament als organitzadors de la prova pels danys i perjudicis que el/la menor o tercers poguessin patir en termes previstos al reglament. Al mateix temps Autoritzo a la publicació i ús d’imatges o vídeos que es puguin obtenir en el decurs de l’activitat. Igualment em faig càrrec de que el/la menor estarà acompanyat en tot moment abans i després de la prova per algú al meu càrrec, en especial si participo si després com atleta a la I Duatló de Gironella. </w:t>
      </w:r>
    </w:p>
    <w:p w:rsidR="00000000" w:rsidDel="00000000" w:rsidP="00000000" w:rsidRDefault="00000000" w:rsidRPr="00000000" w14:paraId="00000080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Signatura pare, mare o tutor/a </w:t>
      </w:r>
    </w:p>
    <w:p w:rsidR="00000000" w:rsidDel="00000000" w:rsidP="00000000" w:rsidRDefault="00000000" w:rsidRPr="00000000" w14:paraId="00000082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Gironella, a ___ de________________ de 2021 </w:t>
      </w:r>
    </w:p>
    <w:p w:rsidR="00000000" w:rsidDel="00000000" w:rsidP="00000000" w:rsidRDefault="00000000" w:rsidRPr="00000000" w14:paraId="00000086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u w:val="single"/>
          <w:rtl w:val="0"/>
        </w:rPr>
        <w:t xml:space="preserve">IMPORANT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: Cal imprimir aquesta autorització i presentar-la quan vinguis a recollir el teu dorsal. </w:t>
      </w:r>
    </w:p>
    <w:p w:rsidR="00000000" w:rsidDel="00000000" w:rsidP="00000000" w:rsidRDefault="00000000" w:rsidRPr="00000000" w14:paraId="0000008E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Itinerari previst amb indicació de totes les carreteres o vies afectades amb la codificació actual, i descripció d’origen i destí si són vies no catalogades (camins forestals pavimentats, vies agràries amples...), mitjançant una relació escrita detallada, i relació completa de municipis i províncies afectades. </w:t>
      </w:r>
    </w:p>
    <w:p w:rsidR="00000000" w:rsidDel="00000000" w:rsidP="00000000" w:rsidRDefault="00000000" w:rsidRPr="00000000" w14:paraId="00000093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L’esdeveniment donarà inici a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l’Avinguda dels països Catalans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davant del pavelló municipal de Gironella. </w:t>
      </w:r>
    </w:p>
    <w:p w:rsidR="00000000" w:rsidDel="00000000" w:rsidP="00000000" w:rsidRDefault="00000000" w:rsidRPr="00000000" w14:paraId="00000095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Seguirà per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l’Avinguda Catalunya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de Gironella, corresponent a la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C-1411-Z,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efectuant el tall des de la Carretera de Bassacs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coordenada geogràfica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LAT 42.026387 LONG 1.883136,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que és on s’efectuarà l’altre gir de bicicleta. </w:t>
      </w:r>
    </w:p>
    <w:p w:rsidR="00000000" w:rsidDel="00000000" w:rsidP="00000000" w:rsidRDefault="00000000" w:rsidRPr="00000000" w14:paraId="00000097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Seguint per tota la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C-1411-Z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pel seu par per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l’Avinguda Catalunya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creuem de municipi i entrem en terme municipal </w:t>
      </w:r>
      <w:r w:rsidDel="00000000" w:rsidR="00000000" w:rsidRPr="00000000">
        <w:rPr>
          <w:rFonts w:ascii="Arial Narrow" w:cs="Arial Narrow" w:eastAsia="Arial Narrow" w:hAnsi="Arial Narrow"/>
          <w:u w:val="single"/>
          <w:rtl w:val="0"/>
        </w:rPr>
        <w:t xml:space="preserve">d’Olvan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. </w:t>
      </w:r>
    </w:p>
    <w:p w:rsidR="00000000" w:rsidDel="00000000" w:rsidP="00000000" w:rsidRDefault="00000000" w:rsidRPr="00000000" w14:paraId="00000099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Al moment de creuar a Olvan, canviem de codificació i carretera passant a ser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la C-16-Z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i on trobem la rotonda de sortida i enartada al municipi de Gironella per la C-16. La rotonda disposa de les següents coordenades geogràfiques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: </w:t>
      </w:r>
      <w:r w:rsidDel="00000000" w:rsidR="00000000" w:rsidRPr="00000000">
        <w:rPr>
          <w:rFonts w:ascii="Arial Narrow" w:cs="Arial Narrow" w:eastAsia="Arial Narrow" w:hAnsi="Arial Narrow"/>
          <w:b w:val="0"/>
          <w:highlight w:val="white"/>
          <w:rtl w:val="0"/>
        </w:rPr>
        <w:t xml:space="preserve">Latitud:</w:t>
      </w:r>
      <w:r w:rsidDel="00000000" w:rsidR="00000000" w:rsidRPr="00000000">
        <w:rPr>
          <w:rFonts w:ascii="Arial Narrow" w:cs="Arial Narrow" w:eastAsia="Arial Narrow" w:hAnsi="Arial Narrow"/>
          <w:b w:val="1"/>
          <w:highlight w:val="white"/>
          <w:rtl w:val="0"/>
        </w:rPr>
        <w:t xml:space="preserve"> 42.045659 i </w:t>
      </w:r>
      <w:r w:rsidDel="00000000" w:rsidR="00000000" w:rsidRPr="00000000">
        <w:rPr>
          <w:rFonts w:ascii="Arial Narrow" w:cs="Arial Narrow" w:eastAsia="Arial Narrow" w:hAnsi="Arial Narrow"/>
          <w:b w:val="0"/>
          <w:highlight w:val="white"/>
          <w:rtl w:val="0"/>
        </w:rPr>
        <w:t xml:space="preserve">Longitud:</w:t>
      </w:r>
      <w:r w:rsidDel="00000000" w:rsidR="00000000" w:rsidRPr="00000000">
        <w:rPr>
          <w:rFonts w:ascii="Arial Narrow" w:cs="Arial Narrow" w:eastAsia="Arial Narrow" w:hAnsi="Arial Narrow"/>
          <w:b w:val="1"/>
          <w:highlight w:val="white"/>
          <w:rtl w:val="0"/>
        </w:rPr>
        <w:t xml:space="preserve"> 1.875842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Un cop arribats a la rotonda és desviaran per via amb codificació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C-16-Z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fins arribar a la coordenada geogràfica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LAT 42.066449 LONG 1.870518 (PK 93.5)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que és on efectuaran el gir per tornar a fer el recorregut explicat de nou. </w:t>
      </w:r>
    </w:p>
    <w:p w:rsidR="00000000" w:rsidDel="00000000" w:rsidP="00000000" w:rsidRDefault="00000000" w:rsidRPr="00000000" w14:paraId="0000009D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Horari previst de pas, màxim i mínim, de la sortida i arribada i per punts determinats del recorregut, principalment cruïlles, enllaços o d’altres per la seva incidència en l’afectació viària. </w:t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Hora d’inici Duatló: 9.00H</w:t>
      </w:r>
    </w:p>
    <w:p w:rsidR="00000000" w:rsidDel="00000000" w:rsidP="00000000" w:rsidRDefault="00000000" w:rsidRPr="00000000" w14:paraId="000000A2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Hora prevista primer/últim corredor carrera a peu 5 km: 9.15/9.35</w:t>
      </w:r>
    </w:p>
    <w:p w:rsidR="00000000" w:rsidDel="00000000" w:rsidP="00000000" w:rsidRDefault="00000000" w:rsidRPr="00000000" w14:paraId="000000A3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Hora prevista transició a ciclisme de carretera:  9.16</w:t>
      </w:r>
    </w:p>
    <w:p w:rsidR="00000000" w:rsidDel="00000000" w:rsidP="00000000" w:rsidRDefault="00000000" w:rsidRPr="00000000" w14:paraId="000000A4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Hora prevista canvi de sentit primer/últim corredor (Colònia Rosal): 9.22/9.50</w:t>
      </w:r>
    </w:p>
    <w:p w:rsidR="00000000" w:rsidDel="00000000" w:rsidP="00000000" w:rsidRDefault="00000000" w:rsidRPr="00000000" w14:paraId="000000A5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Hora prevista pas rotonda C-16, primer/últim corredor: 9.26/9.57</w:t>
      </w:r>
    </w:p>
    <w:p w:rsidR="00000000" w:rsidDel="00000000" w:rsidP="00000000" w:rsidRDefault="00000000" w:rsidRPr="00000000" w14:paraId="000000A6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Hora prevista 2a transició a carrera a peu: 9.55/10.35</w:t>
      </w:r>
    </w:p>
    <w:p w:rsidR="00000000" w:rsidDel="00000000" w:rsidP="00000000" w:rsidRDefault="00000000" w:rsidRPr="00000000" w14:paraId="000000A7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Hora prevista arribada primer/últim corredor al final: 10.05/10.56</w:t>
      </w:r>
    </w:p>
    <w:p w:rsidR="00000000" w:rsidDel="00000000" w:rsidP="00000000" w:rsidRDefault="00000000" w:rsidRPr="00000000" w14:paraId="000000A8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Nombre aproximat de participants previstos i número màxim de participants possibles. </w:t>
      </w:r>
    </w:p>
    <w:p w:rsidR="00000000" w:rsidDel="00000000" w:rsidP="00000000" w:rsidRDefault="00000000" w:rsidRPr="00000000" w14:paraId="000000B6">
      <w:pPr>
        <w:rPr>
          <w:rFonts w:ascii="Arial Narrow" w:cs="Arial Narrow" w:eastAsia="Arial Narrow" w:hAnsi="Arial Narrow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Apuntem que el nombre de participants de la prova voltarà cap als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voltants del 100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participants, tot i que les inscripcions estaran limitades a un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màxim de 250 participants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B8">
      <w:pPr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Proposta de mesures de senyalització de la prova, amb inclusió preceptiva de la relació de cruïlles i punts de regulació assumits pels mitjans propis de l’organització senyalització vertical informativa i d’abalisament, així com la resta d’avisos que siguin necessaris </w:t>
      </w:r>
    </w:p>
    <w:p w:rsidR="00000000" w:rsidDel="00000000" w:rsidP="00000000" w:rsidRDefault="00000000" w:rsidRPr="00000000" w14:paraId="000000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ff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Les propostes proposades per les autoritats de seguretat del municipi i els tècnics és la següent: </w:t>
      </w:r>
    </w:p>
    <w:p w:rsidR="00000000" w:rsidDel="00000000" w:rsidP="00000000" w:rsidRDefault="00000000" w:rsidRPr="00000000" w14:paraId="000000B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Vallat situat als encreuaments que pugui haver-hi la possible aparició d’un vehicle: C/ Rasos de Peguera, C/ Moixeró, Final de l’Avinguda dels Països Catalans, encreuament C/ de Casserres, C/ Balmes, C/ Farguell, C/ Estació, C/ Font del Balç, C/ de Vic. </w:t>
      </w:r>
    </w:p>
    <w:p w:rsidR="00000000" w:rsidDel="00000000" w:rsidP="00000000" w:rsidRDefault="00000000" w:rsidRPr="00000000" w14:paraId="000000B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 complementar el vallat amb senyals de direcció obligatòria de color blau, per tal de que els vehicles que passin per el punt vagin amb la direcció correcte. </w:t>
      </w:r>
    </w:p>
    <w:p w:rsidR="00000000" w:rsidDel="00000000" w:rsidP="00000000" w:rsidRDefault="00000000" w:rsidRPr="00000000" w14:paraId="000000C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Als punts de gir dels corredors en la modalitat de bicicleta de carretera hi haurà col·locat un vallat amb la fletxa indicadora de cap a quina direcció s’ha d’efectuar el gir. </w:t>
      </w:r>
    </w:p>
    <w:p w:rsidR="00000000" w:rsidDel="00000000" w:rsidP="00000000" w:rsidRDefault="00000000" w:rsidRPr="00000000" w14:paraId="000000C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Els dies previs a la competició el cos d’Agents Locals de Gironella s’encarregarà de senyalitzar els aparcaments de vehicles que volem que quedin lliures per el dia de la prova esportiva. </w:t>
      </w:r>
    </w:p>
    <w:p w:rsidR="00000000" w:rsidDel="00000000" w:rsidP="00000000" w:rsidRDefault="00000000" w:rsidRPr="00000000" w14:paraId="000000C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ff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Nombre de persones del personal auxiliar habilita i descripció de les tasques que hauran de portar a terme (d’ordre, de control i d’informació)</w:t>
      </w:r>
    </w:p>
    <w:p w:rsidR="00000000" w:rsidDel="00000000" w:rsidP="00000000" w:rsidRDefault="00000000" w:rsidRPr="00000000" w14:paraId="000000C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nombre de personal auxiliar que assistiran a l’esdeveniment seran els següents: </w:t>
      </w:r>
    </w:p>
    <w:p w:rsidR="00000000" w:rsidDel="00000000" w:rsidP="00000000" w:rsidRDefault="00000000" w:rsidRPr="00000000" w14:paraId="000000C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 persones de l’organització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que vindran per part de l’Esport Ciclista Gironella. Aquestes persones se’n encarregaran de les següents tasques: </w:t>
      </w:r>
    </w:p>
    <w:p w:rsidR="00000000" w:rsidDel="00000000" w:rsidP="00000000" w:rsidRDefault="00000000" w:rsidRPr="00000000" w14:paraId="000000C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Control entrada i sortida dels accessos al pàrquing de vehicles per a participants </w:t>
      </w:r>
    </w:p>
    <w:p w:rsidR="00000000" w:rsidDel="00000000" w:rsidP="00000000" w:rsidRDefault="00000000" w:rsidRPr="00000000" w14:paraId="000000CD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Control d’entrada i sortida dels accessos al pàrquins de vehicles per a usuaris de la piscina </w:t>
      </w:r>
    </w:p>
    <w:p w:rsidR="00000000" w:rsidDel="00000000" w:rsidP="00000000" w:rsidRDefault="00000000" w:rsidRPr="00000000" w14:paraId="000000CE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Control de cruïlles, prohibició del pas a vianants i vehicles, i informar-los de l’esdeveniment i quina durada tindrà el tall de la via. </w:t>
      </w:r>
    </w:p>
    <w:p w:rsidR="00000000" w:rsidDel="00000000" w:rsidP="00000000" w:rsidRDefault="00000000" w:rsidRPr="00000000" w14:paraId="000000CF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Ajuda al muntatge del vallat, senyalització, i cartells informatius</w:t>
      </w:r>
    </w:p>
    <w:p w:rsidR="00000000" w:rsidDel="00000000" w:rsidP="00000000" w:rsidRDefault="00000000" w:rsidRPr="00000000" w14:paraId="000000D0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Informació a participants i indicacions de la normativa a seguir. </w:t>
      </w:r>
    </w:p>
    <w:p w:rsidR="00000000" w:rsidDel="00000000" w:rsidP="00000000" w:rsidRDefault="00000000" w:rsidRPr="00000000" w14:paraId="000000D1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Altres tasques que l’hi siguin encomanades per les autoritats, i personal de l’organització responsable. </w:t>
      </w:r>
    </w:p>
    <w:p w:rsidR="00000000" w:rsidDel="00000000" w:rsidP="00000000" w:rsidRDefault="00000000" w:rsidRPr="00000000" w14:paraId="000000D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 persones de Protecció Civil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Aquest personal se’n encarregaran de les següents tasques: </w:t>
      </w:r>
    </w:p>
    <w:p w:rsidR="00000000" w:rsidDel="00000000" w:rsidP="00000000" w:rsidRDefault="00000000" w:rsidRPr="00000000" w14:paraId="000000D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Col·locar-se als encreuaments més crítics de la via tallada </w:t>
      </w:r>
    </w:p>
    <w:p w:rsidR="00000000" w:rsidDel="00000000" w:rsidP="00000000" w:rsidRDefault="00000000" w:rsidRPr="00000000" w14:paraId="000000DA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Dirigir i informar els vehicles per quines vies poden sortir del municipi i de les vies tallades </w:t>
      </w:r>
    </w:p>
    <w:p w:rsidR="00000000" w:rsidDel="00000000" w:rsidP="00000000" w:rsidRDefault="00000000" w:rsidRPr="00000000" w14:paraId="000000DB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Control del pàrquing per a vehicles de corredors</w:t>
      </w:r>
    </w:p>
    <w:p w:rsidR="00000000" w:rsidDel="00000000" w:rsidP="00000000" w:rsidRDefault="00000000" w:rsidRPr="00000000" w14:paraId="000000DC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Control de la zona de boxes  </w:t>
      </w:r>
    </w:p>
    <w:p w:rsidR="00000000" w:rsidDel="00000000" w:rsidP="00000000" w:rsidRDefault="00000000" w:rsidRPr="00000000" w14:paraId="000000DD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Controlar i informar als finals de les vies tallades per quines vies poden accedir al municipi </w:t>
      </w:r>
    </w:p>
    <w:p w:rsidR="00000000" w:rsidDel="00000000" w:rsidP="00000000" w:rsidRDefault="00000000" w:rsidRPr="00000000" w14:paraId="000000DE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Qualsevol altre tasca que l’hi sigui assignada per els responsables de l’esdeveniment i autoritats. </w:t>
      </w:r>
    </w:p>
    <w:p w:rsidR="00000000" w:rsidDel="00000000" w:rsidP="00000000" w:rsidRDefault="00000000" w:rsidRPr="00000000" w14:paraId="000000D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ff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firstLine="0"/>
        <w:jc w:val="left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ff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>
          <w:rFonts w:ascii="Arial Narrow" w:cs="Arial Narrow" w:eastAsia="Arial Narrow" w:hAnsi="Arial Narrow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>
          <w:rFonts w:ascii="Arial Narrow" w:cs="Arial Narrow" w:eastAsia="Arial Narrow" w:hAnsi="Arial Narrow"/>
          <w:b w:val="1"/>
          <w:u w:val="singl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Calibri"/>
  <w:font w:name="Times"/>
  <w:font w:name="Georgia"/>
  <w:font w:name="Arial Narrow"/>
  <w:font w:name="Tahoma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4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  <w:tab w:val="right" w:pos="9360"/>
      </w:tabs>
      <w:spacing w:after="0" w:before="0" w:line="240" w:lineRule="auto"/>
      <w:ind w:left="-900" w:right="-856" w:firstLine="900"/>
      <w:jc w:val="center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Plaça de la Vila, 13  08680 – Gironella (Berguedà)</w:t>
    </w:r>
  </w:p>
  <w:p w:rsidR="00000000" w:rsidDel="00000000" w:rsidP="00000000" w:rsidRDefault="00000000" w:rsidRPr="00000000" w14:paraId="000000E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Tel. 93 825 00 33    Fax: 93 825 03 68         A/e: </w:t>
    </w:r>
    <w:hyperlink r:id="rId1"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gironella@gironella.cat</w:t>
      </w:r>
    </w:hyperlink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- </w:t>
    </w:r>
    <w:hyperlink r:id="rId2"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www.gironella.cat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-185419</wp:posOffset>
          </wp:positionH>
          <wp:positionV relativeFrom="paragraph">
            <wp:posOffset>-399414</wp:posOffset>
          </wp:positionV>
          <wp:extent cx="1548765" cy="675005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48765" cy="67500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1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-"/>
      <w:lvlJc w:val="left"/>
      <w:pPr>
        <w:ind w:left="360" w:hanging="360"/>
      </w:pPr>
      <w:rPr>
        <w:rFonts w:ascii="Arial Narrow" w:cs="Arial Narrow" w:eastAsia="Arial Narrow" w:hAnsi="Arial Narrow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ca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/>
    <w:rPr>
      <w:rFonts w:ascii="Times" w:cs="Times" w:eastAsia="Times" w:hAnsi="Times"/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gironella@gironella.cat" TargetMode="External"/><Relationship Id="rId2" Type="http://schemas.openxmlformats.org/officeDocument/2006/relationships/hyperlink" Target="http://www.gironella.ca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